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燕园国际酒店部分入住企业名录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贵州无忧酒销售有限公司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贵州省仁怀市金酱酒业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贵州夜郎古酒业有限公司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贵州五星酒业集团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中粮集团（最高台）酱酒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茅台集团（黔茅）酱酒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贵州老掌柜酿酒（集团）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浏阳河酱酒贵州茅台镇基地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贵州大国传奇酒业有限公司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贵州省仁怀市增和酒业销售有限公司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贵州飛天王子酒业有限公司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山西金杏花酒业股份有限公司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贵州御笔酒业有限公司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贵州省仁怀市州台酿酒厂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贵州君丰酒业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贵州黄果树酒业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贵州省仁怀市中润酒业（集团）有限公司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贵州金久酒业有限公司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四川天喜星运酒业有限公司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上海卡尼诺酒业有限公司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山东醇城商贸有限公司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杭州圣玖电子商务有限公司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北京六合龙都商贸有限公司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四川鹏途贸易有限公司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四川封藏窖酒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深圳东方宴酒业有限公司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贵州国招酒业有限公司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成都蜀客荟商贸有限公司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江苏双沟酿酒厂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新疆山粮糜子酒有限责任公司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深圳市九新包装设计有限公司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广吉大健康科技有限公司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贵州怀庄酒业（集团）有限责任公司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河南嘉合酒业有限公司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贵州黔圣人酒业股份有限公司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宿迁市洋河镇名河酒业有限公司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深圳古苏里拉酒业有限公司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河南道易商贸有限公司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河南旺尊商贸有限公司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福建省正真医药有限公司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陕西九冠商贸有限公司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黑龙江省龙江家园酒业有限公司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河北老景州酒业有限公司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茅台镇贵州天华酒厂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贵州丰德润贸易有限公司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贵州赖世山酒业有限公司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深圳圣雅图包装设计有限公司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宁城鑫宁贸易有限公司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广州塔酒酒业经营有限公司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贵州光酱酒业有限公司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河南省濮阳市范县濮城六八酒行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山东华美包装有限公司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北京隆基恒泰商贸有限公司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贵州平坝酱酒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贵州赖鹏生酒业有限公司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常州市健达保健食品厂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贵州省仁怀市华颂壹品酒业有限公司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山东国芝酒业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杏花集团股份有限公司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聚和酒业批发中心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北京京安门酒业有限公司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大安新农人现代农业科技有限公司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四川省叙府酒业销售有限公司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贵州黔山贵水贸易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贵川商贸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深圳市奥艺美实业有限公司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上海童年有趣信息科技有限公司景德镇酒中缘陶瓷有限公司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山西晋裕白酒有限公司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北京鹏旺顺发商贸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山西古陈佳酿酒业有限公司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河口区仙河双行酒水超市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贵州黔世台酒业有限公司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景德镇美瓷林陶瓷有限公司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贵州曹盛酒业有限公司、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山东晶品玻璃制品有限公司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贵州金酱酒业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 xml:space="preserve">曹县壬辰工艺有限公司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山东齐王春酒业有限公司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成都天邑包装有限公司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贵州省茅台镇盛酱酒业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贵州茅江酒业有限公司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山水摘要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 xml:space="preserve">贵州中创酒供应链有限公司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常州巨星食品有限公司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四川同帆品牌管理有限公司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贵州匠人酒业有限公司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濮阳市红习商贸有限公司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青岛崂森特啤酒有限公司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曹县锡贤工艺品有限公司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深圳市拉图樽爵进出口贸易有限公司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贵州茅之源酒业有限公司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四川锦春江湖酒业有限公司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山东省博兴县鼎盛酒业有限公司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绍兴亭联酒业有限公司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山东晶品玻璃制品有限公司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贵州金酱酒业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 xml:space="preserve">曹县壬辰工艺有限公司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山东齐王春酒业有限公司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成都天邑包装有限公司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 xml:space="preserve"> 贵州茅江酒业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泸州市酒厂（百年泸宝酒）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贵州无忧酒业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贵州远明酒业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贵州联合酿酒集团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贵州远明酒业集团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贵州明珠酒业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贵州金樽酒业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贵州黔河酒业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贵州华信酒业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贵州台郎酒业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贵州夜郎古酒业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贵州华联辉酒业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贵州鹏彦酒业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贵州氿台酒业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贵州天和酒业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贵州省仁怀市茅台镇盛酱酒业有限公司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贵州黔酒集团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贵州天长帝酒业有限公司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贵州君丰酒业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贵州仁怀仁帅酒业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贵州台福将酒业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贵州吴公岩酒业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河南九重天供应链管理有限公司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上海宝瑛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贵州怀庄酒业集团有限责任公司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贵州国本商务有限公司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贵州省仁怀市君镇酒业销售有限公司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贵州省仁怀市黔君酒业有限公司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四川川池集团酒业有限公司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泸州嘉禧酒类销售有限公司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四川百瑞祥国际贸易有限公司（五粮液十五酱）贵州省仁怀市茅台镇王泽履酒业销售有限公司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贵州仁怀市华强酒业有限公司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南京顶顶生物科技有限公司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贵州省仁怀市兴之源酒业有限公司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贵州成龙酒业有限公司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常州市恒鑫包装彩印有限公司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泸州市合江县普照酒业有限公司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贵州天华酒厂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贵州山水摘要销售有限公司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沈阳恒元堂药业有限公司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四川国郡酒业有限公司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宜宾藕海酒业有限公司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吉林小白山酒业有限公司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茅台酒厂集团技术开发公司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贵州老窖匠工壹号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新余市佳哲包装有限公司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郓城县金鹏玻璃有限公司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江西樟树市庆仁保健品有限公司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贵州成龙酒业有限公司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温州金丰包装有限公司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郓城县金河彩瓶厂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景德镇米一通陶瓷有限公司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珠海全达实业有限公司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成都华典酒业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贵福酒业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贵州京匠梦想酒文化传播有限公司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陕西天慕实业有限公司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贵州聚上网络科技有限公司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贵州茅台镇金酱酒业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贵州永醇酒业有限公司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广东九江酒厂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江苏封坛酒业有限公司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广东陈酱九八七酒业有限公司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深圳圣雅图包装设计有限公司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广东明珠珍珠红酒业销售有限公司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深圳千指佛包装设计有限公司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贵州国本商贸有限公司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贵州省茅台镇贵宾酒业（集团）有限公司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厦门市天赋酒业有限公司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绵竹福喜缘酒业有限公司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山东博豪包装制品有限公司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贵州迎宾酒股份有限公司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郓城威之盾玻璃有限公司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贵州金辰酒业有限公司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贵州黍酱酒业有限公司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武义品得工贸有限公司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贵州省仁怀市兴之源酒业有限公司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泸州市合江县普照酒业有限公司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泸州嘉禧酒类销售有限公司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山东诚之源酒类包装有限公司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四川天喜星运酒业有限公司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北京稻纯商业管理有限公司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贵州省仁怀市谷粮韵酒业有限公司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河南夏帆商贸有限公司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贵州黔途酒业有限公司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贵州坛存酒业有限公司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内蒙古天液酒业有限公司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泰山品城饮品有限公司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山东鉴茅酒业摘品酱酒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广东怀匠酒业金酱酒业（招商部）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贵州金沙摘粮酒业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贵州省仁怀市陆海军台酒业有限公司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深圳圣雅图包装设计有限公司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吐鲁番亿茂酒庄有限公司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新疆葡城酒业有限公司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贵州黔庄酒业集团--奢派香老酒新疆王液酿造有限责任公司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贵州茅台镇玉肴酒业有限公司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贵州仁怀市赤心酱军（集团）酒业有限公司贵州领秀风范酒业有限公司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曹县艺联工艺品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河南钧天酒道企业营销策划有限公司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河南辉县市三潭酒厂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南京天海供应链管理有限公司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深圳左和右包装设计有限公司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贵州集台酒业有限公司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贵州量客酒业销售有限公司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郓城亿涵包装有限公司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贵州飞天王子酒业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河南旌圣商贸有限公司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贵州民台酒业有限公司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郓城县兴达玻璃有限公司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广州市源菲酒业有限公司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贵州古口窖酒业有限公司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山西古陈佳酿酒业有限公司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北京庄藏酱酒销售有限公司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贵州春风醉酒业有限公司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山东郓城信德包装有限公司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山东省郓城县兴翔玻璃有限公司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山东汉罐酒业营销有限公司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浙江丰润酒业有限公司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山西雁门山酒业有限公司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贵州梦香台酒业有限公司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贵州省仁怀市茅台镇鼎丰酒业有限公司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深圳圣雅图包装设计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吉林小白山有限公司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北京闻酒荟网络科技有限公司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晶玻集团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南京琢然包装科技集团有限公司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江苏鄱阳湖酒业有限公司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山东淄博锦尚添花商贸有限公司（珍酒）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江苏无锡鸿太阳印刷有限公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贵州老窖坊酒业有限公司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四川山鼎华悦酒业有限公司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河北燕赵酒业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北京京城门酒业有限公司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北京金源泽业商贸有限公司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河南辉县市三潭酒厂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>……未完 待续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C7217"/>
    <w:multiLevelType w:val="singleLevel"/>
    <w:tmpl w:val="30EC72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C5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郁了个闷</cp:lastModifiedBy>
  <dcterms:modified xsi:type="dcterms:W3CDTF">2021-10-11T02:29:20Z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8D94DBE7AD6A4FC78FEBF00FE6E33D7B</vt:lpwstr>
  </property>
</Properties>
</file>